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                       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1、  A     "高压送风机远控SZD"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"高压送风机PLC自动"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"高压送风机GZ"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"高压送风机程控状态"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IO6:="高压送风机"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"高压送风机"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"高压送风机运行状态"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S5T#45S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"高压送风机故障状态"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"高压送风机GZ"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3、  A     "废气风机远控SZD"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"废气风机PLC自动"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"废气风机GZ"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"废气风机程控状态"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IO6:="废气风机"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"废气风机"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"废气风机运行状态"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"废气风机故障状态"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"废气风机GZ"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5、   A     "文丘里泵1远控SZD"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"文丘里泵1PLC自动"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"文丘里泵1GZ"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"文丘里低"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"文丘里泵1程控状态"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IO6:="文丘里泵1"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"文丘里泵1"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"文丘里泵1运行状态"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 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 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"文丘里泵1故障状态"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"文丘里泵1GZ"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7、  A     "文丘里泵2远控SZD"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0.7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"文丘里泵2PLC自动"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"文丘里泵2GZ"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"文丘里低"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"文丘里泵2程控状态"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IO6:="文丘里泵2"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  <w:r>
        <w:rPr>
          <w:rFonts w:hint="eastAsia"/>
        </w:rPr>
        <w:t>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8、</w:t>
      </w:r>
      <w:r>
        <w:t xml:space="preserve">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"文丘里泵2"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"文丘里泵2运行状态"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"文丘里泵2故障状态"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"文丘里泵2GZ"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9、   A     "废水泵1远控SZD"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"废水泵1GZ"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"废水槽低液位"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IO6:="废水泵1"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10、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"废水泵1运行状态"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 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 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"废水泵1故障状态"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"废水泵1GZ"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11、A     "废水泵2远控SZD"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"废水泵2GZ"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"废水槽低液位"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IO6:="废水泵2"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12、</w:t>
      </w:r>
      <w:r>
        <w:t xml:space="preserve">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"废水泵2运行状态"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 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 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"废水泵2故障状态"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"废水泵2GZ"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13、A     "废液泵1远控SZD"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"废液泵1GZ"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"废液槽低液位"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IO6:="废液泵1"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14、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"废液泵1运行状态"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 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 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"废液泵1故障状态"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"废液泵1GZ"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15、  A     "废液泵2远控SZD"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1.7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"废液泵2GZ"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"废液槽低液位"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IO6:="废液泵2"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16、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"废液泵2运行状态"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"废液泵2故障状态"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"废液泵2GZ"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17、  A     "氨水泵1远控SZD"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"氨水泵1GZ"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"氨水槽低液位"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IO6:="氨水泵1"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18、</w:t>
      </w:r>
      <w:r>
        <w:t xml:space="preserve">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"氨水泵1运行状态"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"氨水泵1故障状态"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"氨水泵1GZ"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19、A     "氨水泵2远控SZD"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"氨水泵2GZ"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"氨水槽低液位"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IO6:="氨水泵2"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20、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"氨水泵2运行状态"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"氨水泵2故障状态"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"氨水泵2GZ"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21、   A     "冷却罐循环泵1远控SZD"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"冷却罐循环泵1PLC自动"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"冷却罐循环泵1GZ"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"冷却罐低"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"冷却罐循环泵1程控状态"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IO6:="冷却罐循环泵1"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22、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"冷却罐循环泵1"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"冷却罐循环泵1运行状态"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"冷却罐循环泵1故障状态"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"冷却罐循环泵1GZ"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23、  A     "冷却罐循环泵2远控SZD"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2.7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"冷却罐循环泵2PLC自动"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"冷却罐循环泵2GZ"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"冷却罐低"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"冷却罐循环泵2程控状态"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IO6:="冷却罐循环泵2"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24、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"冷却罐循环泵2"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"冷却罐循环泵2运行状态"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"冷却罐循环泵2故障状态"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"冷却罐循环泵2GZ"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25、</w:t>
      </w:r>
      <w:r>
        <w:t xml:space="preserve">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"PH低"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M    126.0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"PH高"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M    126.0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26、</w:t>
      </w:r>
      <w:r>
        <w:t xml:space="preserve">  A     M    126.0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"NAOH水槽低液位"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"氢氧化钠加药泵1PLC自动"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"氢氧化钠加药泵1GZ"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"氢氧化钠加药泵1远控SZD"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"氢氧化钠加药泵2PLC自动"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27、A     "氢氧化钠加药泵1远控SZD"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"氢氧化钠加药泵1PLC自动"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"氢氧化钠加药泵1GZ"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"NAOH水槽低液位"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"氢氧化钠加药泵1程控状态"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IO6:="氢氧化钠加药泵1"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28、</w:t>
      </w:r>
      <w:r>
        <w:t xml:space="preserve">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"氢氧化钠加药泵1"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"氢氧化钠加药泵1运行状态"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"氢氧化钠加药泵1故障状态"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"氢氧化钠加药泵1GZ"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29、   A     "氢氧化钠加药泵2远控SZD"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"氢氧化钠加药泵2PLC自动"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"氢氧化钠加药泵2GZ"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"NAOH水槽低液位"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"氢氧化钠加药泵2程控状态"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IO6:="氢氧化钠加药泵2"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30、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"氢氧化钠加药泵2"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"氢氧化钠加药泵2运行状态"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"氢氧化钠加药泵2故障状态"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"氢氧化钠加药泵2GZ"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"ESP液位4"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"esp run"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"ESP液位3"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"esp run"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32、     A     "ESP泵1远控SZD"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"esp run"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IO6:="ESP泵1"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33、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"ESP泵1运行状态"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"ESP泵1故障状态"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"ESP泵1GZ"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34、   A     "ESP泵2远控SZD"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3.7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"esp run"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"ESP泵1远控SZD"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IO6:="ESP泵2"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35、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"ESP泵2"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"ESP泵2运行状态"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"ESP泵2故障状态"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"ESP泵2GZ"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36、   A     "消泡剂泵远控SZD"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"消泡剂泵PLC自动"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"消泡剂泵程控状态"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IO6:="消泡剂泵"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37、</w:t>
      </w:r>
      <w:r>
        <w:t xml:space="preserve"> 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"消泡剂泵"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"消泡剂泵运行状态"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"消泡剂泵故障状态"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"消泡剂泵GZ"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38、   A     "消泡剂罐搅拌机远控SZD"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"消泡剂罐搅拌机PLC自动"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"消泡剂罐搅拌机GZ"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"消泡剂罐搅拌机程控状态"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IO6:="消泡剂罐搅拌机"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39、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"消泡剂罐搅拌机"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"消泡剂罐搅拌机运行状态"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"消泡剂罐搅拌机故障状态"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"消泡剂罐搅拌机GZ"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40、   A     "RTO泵1远控SZD"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IO6:="RTO泵1"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41、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"RTO泵1运行状态"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71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71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"RTO泵1故障状态"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"RTO泵1GZ"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42、  A     "RTO泵2远控SZD"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4.7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"RTO泵2程控状态"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IO6:="RTO泵2"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43、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"RTO泵2"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"RTO泵2运行状态"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"RTO泵2故障状态"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"RTO泵2GZ"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44、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46、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48、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49、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50、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52、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53、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54、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56、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58、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59、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60、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62、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63、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64、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66、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68、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69、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70、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72、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73、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74、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76、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78、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79、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80、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81、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"火焰检测2报警"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S5T#10S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105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211、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:="废气风机频率反馈"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:=5.000000e+001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212、A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:="送风机风压调节阀反馈"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213、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:="废水流量调节阀反馈"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214、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:="废液流量调节阀反馈"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215、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:="氨水流量调节阀反馈"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216、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:="冷却罐给水液位调节阀反馈"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217、  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:="冷却罐外排水调节阀反馈"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218、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:="文丘里洗涤塔给水调节阀fk"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219、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:="天然气调节阀反馈"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220、  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:="燃烧器助燃风调节阀反馈"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221、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:="焚烧炉助燃风调节阀反馈"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:=5.000000e+001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222、 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:="冷却水流量调节阀反馈"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:=5.000000e+001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223、 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:="文丘里喉管差压调节阀反馈"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OUT4   :="模拟量数据".STAT12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224、  A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CALL  "SCALE"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IN0    :="焚烧炉温度变送器1"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    :=1.300000e+003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    :=0.000000e+000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    :=L6.0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RET_VAL:=#TEMP0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OUT4   :=#temp_real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225、    ON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#temp_real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9.000000e+002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&gt;R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JNB   _001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#temp_real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1.500000e+002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+R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T     "模拟量数据".STAT13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>_001: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6.0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1276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1277、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1278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1279、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1280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1281、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1282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1283、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1284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1285、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1286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1287、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1288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1289、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1290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1291、AN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"RTO泵1PLC自动"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"RTO泵2PLC自动"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"消泡剂罐搅拌机PLC自动"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"消泡剂泵PLC自动"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"ESP泵2PLC自动"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"ESP泵1PLC自动"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1292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R     "氢氧化钠加药泵2PLC自动"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"氢氧化钠加药泵1PLC自动"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"冷却罐循环泵2PLC自动"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"冷却罐循环泵1PLC自动"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"氨水泵2PLC自动"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"氨水泵1PLC自动"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"废液泵1PLC自动"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"废液泵2PLC自动"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1293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R     "废水泵2PLC自动"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"废水泵1PLC自动"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"文丘里泵2PLC自动"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"文丘里泵1PLC自动"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"废气风机PLC自动"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"高压送风机PLC自动"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1294、  A     "氮气吹扫阀Q"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I     22.1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S5T#10S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101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101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"氮气吹扫阀GZ"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1295、A     "氮气吹扫阀SZD"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11.1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1296</w:t>
      </w:r>
      <w:r>
        <w:rPr>
          <w:rFonts w:hint="eastAsia" w:ascii="宋体" w:hAnsi="宋体" w:eastAsia="宋体"/>
        </w:rPr>
        <w:t>、</w:t>
      </w:r>
      <w:r>
        <w:t xml:space="preserve">     A     DB6.DBX   11.2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"氮气吹扫阀自动"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"氮气吹扫阀GZ"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1297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AN    "天然气开关阀程控状态"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IO6:="氮气吹扫阀Q"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1298、    A     "点火开关阀2q"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"氮气阀开位"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S5T#10S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"点火开关阀2GZ"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1299、   A     "点火开关阀2SZD"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1300</w:t>
      </w:r>
      <w:r>
        <w:rPr>
          <w:rFonts w:hint="eastAsia" w:ascii="宋体" w:hAnsi="宋体" w:eastAsia="宋体"/>
        </w:rPr>
        <w:t>、</w:t>
      </w:r>
      <w:r>
        <w:t xml:space="preserve">      A     DB6.DBX   11.0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"点火开关阀2zd"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"点火开关阀2GZ"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1301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A     "点火开关阀程控状态"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IO6:="点火开关阀2q"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1302、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"RTO废液泵运行"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"rto故障"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"RTO废液泵GZ"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1303、  A     "RTO允许开"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"RTO废液泵自动"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1304、    A     "RTO废液泵SZD"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1305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A     "RTO废液泵自动"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"RTO废液泵GZ"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1306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 A     "RTO废液泵程控"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IO6:="RTO卸料泵Q"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1307、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"废液卸料泵运行"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"废液水卸料泵故障"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"废液卸料泵GZ"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1308、A     "废液卸料泵SZD"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1309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     "废液卸料泵自动"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1310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"废液卸料泵程控"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IO6:="废液卸料泵Q"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1311、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"废水卸料泵1运行"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"废水卸料泵1故障"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"废水卸料泵GZ"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1312、A     "废水卸料泵SZD"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1313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     "废水卸料泵ZD"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1314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"废水卸料泵程控"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IO6:="废水卸料泵Q"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1315、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"业主废液泵2Q"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"业主废液泵2运行"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1316</w:t>
      </w:r>
      <w:r>
        <w:rPr>
          <w:rFonts w:hint="eastAsia" w:ascii="宋体" w:hAnsi="宋体" w:eastAsia="宋体"/>
        </w:rPr>
        <w:t>、</w:t>
      </w:r>
      <w:r>
        <w:t xml:space="preserve">    A     T     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"业主废液泵2故障"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"业主废液泵2GZ"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1317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A     "业主废液泵2SZD"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1318</w:t>
      </w:r>
      <w:r>
        <w:rPr>
          <w:rFonts w:hint="eastAsia" w:ascii="宋体" w:hAnsi="宋体" w:eastAsia="宋体"/>
        </w:rPr>
        <w:t>、</w:t>
      </w:r>
      <w:r>
        <w:t xml:space="preserve">    A     DB6.DBX   10.0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"业主废液泵2ZD"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1319</w:t>
      </w:r>
      <w:r>
        <w:rPr>
          <w:rFonts w:hint="eastAsia" w:ascii="宋体" w:hAnsi="宋体" w:eastAsia="宋体"/>
        </w:rPr>
        <w:t>、</w:t>
      </w:r>
      <w:r>
        <w:t xml:space="preserve">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"业主废液泵2GZ"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"业主废液低"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1320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A     "业主废液泵2程控"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IO6:="业主废液泵2Q"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1321、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"业主废液泵1Q"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"业主废液泵1运行"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"业主废液泵1故障"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"业主废水泵1故障"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1322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     "业主废水泵1SZD"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1323</w:t>
      </w:r>
      <w:r>
        <w:rPr>
          <w:rFonts w:hint="eastAsia" w:ascii="宋体" w:hAnsi="宋体" w:eastAsia="宋体"/>
        </w:rPr>
        <w:t>、</w:t>
      </w:r>
      <w:r>
        <w:t xml:space="preserve">    A     DB6.DBX    9.6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"业主废水泵1自动"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</w:t>
      </w:r>
      <w:r>
        <w:rPr>
          <w:rFonts w:hint="eastAsia"/>
        </w:rPr>
        <w:t>1324</w:t>
      </w:r>
      <w:r>
        <w:rPr>
          <w:rFonts w:hint="eastAsia" w:ascii="宋体" w:hAnsi="宋体" w:eastAsia="宋体"/>
        </w:rPr>
        <w:t>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"业主废水泵1故障"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"业主废液低"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1325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"业主废液泵1程控"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IO6:="业主废液泵1Q"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1326、   A     "点火开关阀"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"点火开关阀运行状态"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"点火开关阀GZ"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1327、     A     "点火开关阀远控SZD"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1328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A     "点火开关阀PLC自动"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"点火开关阀GZ"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1329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"点火开关阀程控状态"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IO6:="点火开关阀"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1330、A     "冷却水开关阀"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"冷却水开关阀运行状态"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"冷却水开关阀GZ"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1331、A     "冷却水开关阀远控SZD"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1332</w:t>
      </w:r>
      <w:r>
        <w:rPr>
          <w:rFonts w:hint="eastAsia" w:ascii="宋体" w:hAnsi="宋体" w:eastAsia="宋体"/>
        </w:rPr>
        <w:t>、</w:t>
      </w:r>
      <w:r>
        <w:t xml:space="preserve">    A     DB6.DBX    9.2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"冷却水开关阀PLC自动"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1333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"冷却水开关阀GZ"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"冷却水开关阀程控状态"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IO6:="冷却水开关阀"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1334、    A     "天然气开关阀"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"天然气开关阀运行状态"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"天然气开关阀GZ"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1335、   A     "天然气开关阀远控SZD"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1336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 A     "天然气开关阀PLC自动"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"天然气开关阀GZ"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1337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A     "天然气开关阀程控状态"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IO6:="天然气开关阀"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1338、  A     "废气开关阀"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"废气开关阀运行状态"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1339、  A     "废气开关阀远控SZD"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1340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"废气开关阀PLC自动"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1341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1342、    A     "氨水开关阀"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"氨水开关阀运行状态"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"氨水开关阀GZ"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1343、   A     "氨水开关阀远控SZD"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1344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"氨水开关阀PLC自动"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1345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A     "氨水开关阀程控状态"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2898</w:t>
      </w:r>
      <w:r>
        <w:rPr>
          <w:rFonts w:hint="eastAsia" w:ascii="宋体" w:hAnsi="宋体" w:eastAsia="宋体"/>
        </w:rPr>
        <w:t>、</w:t>
      </w:r>
      <w:r>
        <w:t xml:space="preserve">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2899、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2900</w:t>
      </w:r>
      <w:r>
        <w:rPr>
          <w:rFonts w:hint="eastAsia" w:ascii="宋体" w:hAnsi="宋体" w:eastAsia="宋体"/>
        </w:rPr>
        <w:t>、</w:t>
      </w:r>
      <w:r>
        <w:t xml:space="preserve">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2901、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2902</w:t>
      </w:r>
      <w:r>
        <w:rPr>
          <w:rFonts w:hint="eastAsia" w:ascii="宋体" w:hAnsi="宋体" w:eastAsia="宋体"/>
        </w:rPr>
        <w:t>、</w:t>
      </w:r>
      <w:r>
        <w:t xml:space="preserve">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2903、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2904</w:t>
      </w:r>
      <w:r>
        <w:rPr>
          <w:rFonts w:hint="eastAsia" w:ascii="宋体" w:hAnsi="宋体" w:eastAsia="宋体"/>
        </w:rPr>
        <w:t>、</w:t>
      </w: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2905、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2906</w:t>
      </w:r>
      <w:r>
        <w:rPr>
          <w:rFonts w:hint="eastAsia" w:ascii="宋体" w:hAnsi="宋体" w:eastAsia="宋体"/>
        </w:rPr>
        <w:t>、</w:t>
      </w:r>
      <w:r>
        <w:t xml:space="preserve">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2907、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2908</w:t>
      </w:r>
      <w:r>
        <w:rPr>
          <w:rFonts w:hint="eastAsia" w:ascii="宋体" w:hAnsi="宋体" w:eastAsia="宋体"/>
        </w:rPr>
        <w:t>、</w:t>
      </w:r>
      <w:r>
        <w:t xml:space="preserve">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2909、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2910</w:t>
      </w:r>
      <w:r>
        <w:rPr>
          <w:rFonts w:hint="eastAsia" w:ascii="宋体" w:hAnsi="宋体" w:eastAsia="宋体"/>
        </w:rPr>
        <w:t>、</w:t>
      </w:r>
      <w:r>
        <w:t xml:space="preserve">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2911、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2912</w:t>
      </w:r>
      <w:r>
        <w:rPr>
          <w:rFonts w:hint="eastAsia" w:ascii="宋体" w:hAnsi="宋体" w:eastAsia="宋体"/>
        </w:rPr>
        <w:t>、</w:t>
      </w:r>
      <w:r>
        <w:t xml:space="preserve">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2913、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1914</w:t>
      </w:r>
      <w:r>
        <w:rPr>
          <w:rFonts w:hint="eastAsia" w:ascii="宋体" w:hAnsi="宋体" w:eastAsia="宋体"/>
        </w:rPr>
        <w:t>、</w:t>
      </w: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2915、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2916</w:t>
      </w:r>
      <w:r>
        <w:rPr>
          <w:rFonts w:hint="eastAsia" w:ascii="宋体" w:hAnsi="宋体" w:eastAsia="宋体"/>
        </w:rPr>
        <w:t>、</w:t>
      </w:r>
      <w:r>
        <w:t xml:space="preserve">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2917、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2918</w:t>
      </w:r>
      <w:r>
        <w:rPr>
          <w:rFonts w:hint="eastAsia" w:ascii="宋体" w:hAnsi="宋体" w:eastAsia="宋体"/>
        </w:rPr>
        <w:t>、</w:t>
      </w:r>
      <w:r>
        <w:t xml:space="preserve">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2919、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2920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2921、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2922</w:t>
      </w:r>
      <w:r>
        <w:rPr>
          <w:rFonts w:hint="eastAsia" w:ascii="宋体" w:hAnsi="宋体" w:eastAsia="宋体"/>
        </w:rPr>
        <w:t>、</w:t>
      </w: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2923、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2924</w:t>
      </w:r>
      <w:r>
        <w:rPr>
          <w:rFonts w:hint="eastAsia" w:ascii="宋体" w:hAnsi="宋体" w:eastAsia="宋体"/>
        </w:rPr>
        <w:t>、</w:t>
      </w:r>
      <w:r>
        <w:t xml:space="preserve">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2925、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2926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2927、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2928、</w:t>
      </w:r>
      <w:r>
        <w:t xml:space="preserve">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DB6.DBX    5.0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2929</w:t>
      </w:r>
      <w:r>
        <w:rPr>
          <w:rFonts w:hint="eastAsia" w:ascii="宋体" w:hAnsi="宋体" w:eastAsia="宋体"/>
        </w:rPr>
        <w:t>、</w:t>
      </w:r>
      <w:r>
        <w:t xml:space="preserve">     AN    DB6.DBX    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"电加热阀门1程控状态"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"电加热阀门1开阀GZ"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"电加热阀门1开阀"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2930、AN    "常闭M"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"RTO泵1PLC自动"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"RTO泵2PLC自动"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"消泡剂罐搅拌机PLC自动"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"消泡剂泵PLC自动"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"ESP泵2PLC自动"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"ESP泵1PLC自动"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"氢氧化钠加药泵2PLC自动"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"氢氧化钠加药泵1PLC自动"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"冷却罐循环泵2PLC自动"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"冷却罐循环泵1PLC自动"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2931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  R     "氨水泵2PLC自动"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"氨水泵1PLC自动"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"废液泵1PLC自动"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"废液泵2PLC自动"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"废水泵2PLC自动"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"废水泵1PLC自动"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"文丘里泵2PLC自动"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"文丘里泵1PLC自动"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"废气风机PLC自动"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"高压送风机PLC自动"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2932、  A     "氮气吹扫阀Q"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AN    I     22.1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S5T#10S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101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101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"氮气吹扫阀GZ"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2933、A     "氮气吹扫阀SZD"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11.1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11.2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2934</w:t>
      </w:r>
      <w:r>
        <w:rPr>
          <w:rFonts w:hint="eastAsia" w:ascii="宋体" w:hAnsi="宋体" w:eastAsia="宋体"/>
        </w:rPr>
        <w:t>、</w:t>
      </w:r>
      <w:r>
        <w:t xml:space="preserve">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"氮气吹扫阀自动"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"氮气吹扫阀GZ"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"天然气开关阀程控状态"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2935</w:t>
      </w:r>
      <w:r>
        <w:rPr>
          <w:rFonts w:hint="eastAsia" w:ascii="宋体" w:hAnsi="宋体" w:eastAsia="宋体"/>
        </w:rPr>
        <w:t>、</w:t>
      </w:r>
      <w:r>
        <w:t xml:space="preserve">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IO6:="氮气吹扫阀Q"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2936、    A     "点火开关阀2q"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"氮气阀开位"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S5T#10S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"点火开关阀2GZ"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2937、   A     "点火开关阀2SZD"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11.0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2838</w:t>
      </w:r>
      <w:r>
        <w:rPr>
          <w:rFonts w:hint="eastAsia" w:ascii="宋体" w:hAnsi="宋体" w:eastAsia="宋体"/>
        </w:rPr>
        <w:t>、</w:t>
      </w:r>
      <w:r>
        <w:t xml:space="preserve">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"点火开关阀2zd"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"点火开关阀2GZ"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"点火开关阀程控状态"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2939</w:t>
      </w:r>
      <w:r>
        <w:rPr>
          <w:rFonts w:hint="eastAsia" w:ascii="宋体" w:hAnsi="宋体" w:eastAsia="宋体"/>
        </w:rPr>
        <w:t>、</w:t>
      </w:r>
      <w:r>
        <w:t xml:space="preserve">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IO6:="点火开关阀2q"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2940、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"RTO废液泵运行"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"rto故障"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"RTO废液泵GZ"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2941、  A     "RTO允许开"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"RTO废液泵自动"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2942、    A     "RTO废液泵SZD"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</w:t>
      </w:r>
      <w:r>
        <w:rPr>
          <w:rFonts w:hint="eastAsia"/>
        </w:rPr>
        <w:t>2943</w:t>
      </w:r>
      <w:r>
        <w:rPr>
          <w:rFonts w:hint="eastAsia" w:ascii="宋体" w:hAnsi="宋体" w:eastAsia="宋体"/>
        </w:rPr>
        <w:t>、</w:t>
      </w:r>
      <w:r>
        <w:t xml:space="preserve">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"RTO废液泵自动"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"RTO废液泵GZ"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"RTO废液泵程控"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2944</w:t>
      </w:r>
      <w:r>
        <w:rPr>
          <w:rFonts w:hint="eastAsia" w:ascii="宋体" w:hAnsi="宋体" w:eastAsia="宋体"/>
        </w:rPr>
        <w:t>、</w:t>
      </w:r>
      <w:r>
        <w:t xml:space="preserve">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IO6:="RTO卸料泵Q"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2945、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"废液卸料泵运行"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"废液水卸料泵故障"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"废液卸料泵GZ"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2946、A     "废液卸料泵SZD"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2947</w:t>
      </w:r>
      <w:r>
        <w:rPr>
          <w:rFonts w:hint="eastAsia" w:ascii="宋体" w:hAnsi="宋体" w:eastAsia="宋体"/>
        </w:rPr>
        <w:t>、</w:t>
      </w:r>
      <w:r>
        <w:t xml:space="preserve">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"废液卸料泵自动"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"废液卸料泵程控"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2948</w:t>
      </w:r>
      <w:r>
        <w:rPr>
          <w:rFonts w:hint="eastAsia" w:ascii="宋体" w:hAnsi="宋体" w:eastAsia="宋体"/>
        </w:rPr>
        <w:t>、</w:t>
      </w:r>
      <w:r>
        <w:t xml:space="preserve">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IO6:="废液卸料泵Q"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2949、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"废水卸料泵1运行"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"废水卸料泵1故障"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"废水卸料泵GZ"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2950、A     "废水卸料泵SZD"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2951</w:t>
      </w:r>
      <w:r>
        <w:rPr>
          <w:rFonts w:hint="eastAsia" w:ascii="宋体" w:hAnsi="宋体" w:eastAsia="宋体"/>
        </w:rPr>
        <w:t>、</w:t>
      </w:r>
      <w:r>
        <w:t xml:space="preserve">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"废水卸料泵ZD"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"废水卸料泵GZ"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"废水卸料泵程控"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2952</w:t>
      </w:r>
      <w:r>
        <w:rPr>
          <w:rFonts w:hint="eastAsia" w:ascii="宋体" w:hAnsi="宋体" w:eastAsia="宋体"/>
        </w:rPr>
        <w:t>、</w:t>
      </w:r>
      <w:r>
        <w:t xml:space="preserve">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IO6:="废水卸料泵Q"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2953、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"业主废液泵2Q"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"业主废液泵2运行"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"业主废液泵2故障"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"业主废液泵2GZ"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2954</w:t>
      </w:r>
      <w:r>
        <w:rPr>
          <w:rFonts w:hint="eastAsia" w:ascii="宋体" w:hAnsi="宋体" w:eastAsia="宋体"/>
        </w:rPr>
        <w:t>、</w:t>
      </w:r>
      <w:r>
        <w:rPr>
          <w:rFonts w:hint="eastAsia"/>
        </w:rPr>
        <w:t xml:space="preserve"> A     "业主废液泵2SZD"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</w:t>
      </w:r>
      <w:r>
        <w:rPr>
          <w:rFonts w:hint="eastAsia"/>
        </w:rPr>
        <w:t>2955</w:t>
      </w:r>
      <w:r>
        <w:rPr>
          <w:rFonts w:hint="eastAsia" w:ascii="宋体" w:hAnsi="宋体" w:eastAsia="宋体"/>
        </w:rPr>
        <w:t>、</w:t>
      </w:r>
      <w:r>
        <w:t xml:space="preserve">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10.0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"业主废液泵2ZD"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2956</w:t>
      </w:r>
      <w:r>
        <w:rPr>
          <w:rFonts w:hint="eastAsia" w:ascii="宋体" w:hAnsi="宋体" w:eastAsia="宋体"/>
        </w:rPr>
        <w:t>、</w:t>
      </w: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"业主废液泵2GZ"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"业主废液低"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2957、  A     "业主废液泵2程控"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IO6:="业主废液泵2Q"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2958、</w:t>
      </w:r>
      <w:r>
        <w:t xml:space="preserve"> 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"业主废液泵1Q"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"业主废液泵1运行"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"业主废液泵1故障"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"业主废水泵1故障"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2959 、  A     "业主废水泵1SZD"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</w:t>
      </w:r>
      <w:r>
        <w:rPr>
          <w:rFonts w:hint="eastAsia"/>
        </w:rPr>
        <w:t>2960</w:t>
      </w:r>
      <w:r>
        <w:rPr>
          <w:rFonts w:hint="eastAsia" w:ascii="宋体" w:hAnsi="宋体" w:eastAsia="宋体"/>
        </w:rPr>
        <w:t>、</w:t>
      </w:r>
      <w:r>
        <w:t xml:space="preserve">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"业主废水泵1自动"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"业主废水泵1故障"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ON    "业主废液低"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O     T   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"业主废液泵1程控"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2961、</w:t>
      </w:r>
      <w:r>
        <w:t xml:space="preserve">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IO6:="业主废液泵1Q"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2962、   A     "点火开关阀"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"点火开关阀运行状态"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"点火开关阀GZ"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2963、     A     "点火开关阀远控SZD"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2964、   A     "点火开关阀PLC自动"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"点火开关阀GZ"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2965、    A     "点火开关阀程控状态"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2966、</w:t>
      </w:r>
      <w:r>
        <w:t xml:space="preserve">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IO6:="点火开关阀"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2967、A     "冷却水开关阀"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"冷却水开关阀运行状态"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"冷却水开关阀GZ"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2968、A     "冷却水开关阀远控SZD"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9.2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2969、  A     "冷却水开关阀PLC自动"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"冷却水开关阀GZ"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2970、  A     "冷却水开关阀程控状态"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IO6:="冷却水开关阀"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2971、    A     "天然气开关阀"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"天然气开关阀运行状态"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"天然气开关阀GZ"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2972、   A     "天然气开关阀远控SZD"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2973、</w:t>
      </w:r>
      <w:r>
        <w:t xml:space="preserve"> A     DB6.DBX    9.0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"天然气开关阀PLC自动"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2974、  A     "天然气开关阀GZ"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"天然气开关阀程控状态"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2975</w:t>
      </w:r>
      <w:r>
        <w:rPr>
          <w:rFonts w:hint="eastAsia" w:ascii="宋体" w:hAnsi="宋体" w:eastAsia="宋体"/>
        </w:rPr>
        <w:t>、</w:t>
      </w: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IO6:="天然气开关阀"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2976、  A     "废气开关阀"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"废气开关阀运行状态"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2977、  A     "废气开关阀远控SZD"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2978、</w:t>
      </w:r>
      <w:r>
        <w:t xml:space="preserve">     A     DB6.DBX    8.6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2979、   A     "废气开关阀GZ"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"废气开关阀程控状态"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</w:t>
      </w:r>
      <w:r>
        <w:rPr>
          <w:rFonts w:hint="eastAsia"/>
        </w:rPr>
        <w:t>2980</w:t>
      </w:r>
      <w:r>
        <w:rPr>
          <w:rFonts w:hint="eastAsia" w:ascii="宋体" w:hAnsi="宋体" w:eastAsia="宋体"/>
        </w:rPr>
        <w:t>、</w:t>
      </w:r>
      <w:r>
        <w:t xml:space="preserve">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IO6:="废气开关阀"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2981、    A     "氨水开关阀"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"氨水开关阀运行状态"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"氨水开关阀GZ"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2982、   A     "氨水开关阀远控SZD"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2983、      A     "氨水开关阀PLC自动"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2984、    A     "氨水开关阀GZ"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"氨水开关阀程控状态"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IO6:="氨水开关阀"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2985、  A     "废液开关阀"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"废液开关阀运行状态"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"废液开关阀GZ"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2986、   A     "废液开关阀远控SZD"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2987、      A     "废液开关阀PLC自动"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"废液开关阀GZ"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2988、      A     "废液开关阀程控状态"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IO6:="废液开关阀"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2989、   A     "废水开关阀"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"废水开关阀运行状态"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T     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"废水开关阀GZ"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2990、</w:t>
      </w:r>
      <w:r>
        <w:t xml:space="preserve">  A     M    140.1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"电加热阀门1开阀PLC自动"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S     "电加热阀门1关阀PLC自动"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2991、</w:t>
      </w:r>
      <w:r>
        <w:t xml:space="preserve">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"电加热阀门2开阀PLC自动"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S     "电加热阀门2关阀PLC自动"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2992、</w:t>
      </w: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"电加热阀门3开阀PLC自动"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S     "电加热阀门3关阀PLC自动"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2993、</w:t>
      </w: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"电加热阀门4开阀PLC自动"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S     "电加热阀门4关阀PLC自动"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2994、</w:t>
      </w: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R     "电加热阀门5开阀PLC自动"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S     "电加热阀门5关阀PLC自动"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</w:t>
      </w:r>
      <w:r>
        <w:rPr>
          <w:rFonts w:hint="eastAsia"/>
        </w:rPr>
        <w:t>2995、</w:t>
      </w:r>
      <w:r>
        <w:t xml:space="preserve">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JNB   _007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T     MW   214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2996、</w:t>
      </w:r>
      <w:r>
        <w:t xml:space="preserve">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JNB   _008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T     MW   218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>_008: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2997、A     "废水开关阀远控SZD"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7.7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8.0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2998、      A     "废水开关阀PLC自动"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"废水开关阀GZ"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2999、      A     "废水开关阀程控状态"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CALL  "手动块"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IN0:=L0.0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IN1:=L0.1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IN2:=L0.2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IN3:=L0.3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IN4:=L0.4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 IN5:=L0.5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 IO6:="废水开关阀"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>3000、</w:t>
      </w:r>
      <w:r>
        <w:t xml:space="preserve">  O(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     "电加热器4"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AN    "电加热器4运行状态"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L     S5T#5S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SD    T     87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NOP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O     "电加热器4故障状态"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/>
        </w:rPr>
        <w:t xml:space="preserve">      =     "电加热器4GZ"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 w:firstLine="420" w:firstLineChars="200"/>
        <w:jc w:val="both"/>
        <w:textAlignment w:val="auto"/>
        <w:outlineLvl w:val="9"/>
      </w:pPr>
      <w:r>
        <w:rPr>
          <w:rFonts w:hint="eastAsia"/>
        </w:rPr>
        <w:t xml:space="preserve">  A     "电加热器4远控SZD"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A     DB6.DBX    7.5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=     L      0.1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  <w:r>
        <w:t xml:space="preserve">      BLD   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leftChars="0" w:right="0" w:rightChars="0"/>
        <w:jc w:val="both"/>
        <w:textAlignment w:val="auto"/>
        <w:outlineLvl w:val="9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30"/>
    <w:rsid w:val="00036879"/>
    <w:rsid w:val="000377AA"/>
    <w:rsid w:val="000769E4"/>
    <w:rsid w:val="000B3DDE"/>
    <w:rsid w:val="000B5779"/>
    <w:rsid w:val="000C25C8"/>
    <w:rsid w:val="000F1852"/>
    <w:rsid w:val="000F1E94"/>
    <w:rsid w:val="00103387"/>
    <w:rsid w:val="001064ED"/>
    <w:rsid w:val="001313A2"/>
    <w:rsid w:val="001426D1"/>
    <w:rsid w:val="00207323"/>
    <w:rsid w:val="0022459F"/>
    <w:rsid w:val="00232296"/>
    <w:rsid w:val="00250C74"/>
    <w:rsid w:val="00283C0C"/>
    <w:rsid w:val="00295431"/>
    <w:rsid w:val="002B5F60"/>
    <w:rsid w:val="002C03E2"/>
    <w:rsid w:val="002C5B7C"/>
    <w:rsid w:val="002D4BEA"/>
    <w:rsid w:val="002F26D4"/>
    <w:rsid w:val="002F6AB9"/>
    <w:rsid w:val="00303998"/>
    <w:rsid w:val="0031087B"/>
    <w:rsid w:val="00323A18"/>
    <w:rsid w:val="00344EB0"/>
    <w:rsid w:val="00351F53"/>
    <w:rsid w:val="0035472E"/>
    <w:rsid w:val="00367243"/>
    <w:rsid w:val="00382914"/>
    <w:rsid w:val="003C5FBF"/>
    <w:rsid w:val="003C68C2"/>
    <w:rsid w:val="003D0821"/>
    <w:rsid w:val="003D1CD2"/>
    <w:rsid w:val="00422FD5"/>
    <w:rsid w:val="00436214"/>
    <w:rsid w:val="00463ED9"/>
    <w:rsid w:val="00481589"/>
    <w:rsid w:val="004B7285"/>
    <w:rsid w:val="00507055"/>
    <w:rsid w:val="005742C8"/>
    <w:rsid w:val="00575211"/>
    <w:rsid w:val="0057697F"/>
    <w:rsid w:val="0058488B"/>
    <w:rsid w:val="005A528A"/>
    <w:rsid w:val="005E6187"/>
    <w:rsid w:val="00607626"/>
    <w:rsid w:val="006110FD"/>
    <w:rsid w:val="00621CDE"/>
    <w:rsid w:val="006538D8"/>
    <w:rsid w:val="0065429C"/>
    <w:rsid w:val="006556A8"/>
    <w:rsid w:val="00661614"/>
    <w:rsid w:val="00670C82"/>
    <w:rsid w:val="006B56FB"/>
    <w:rsid w:val="006D08EC"/>
    <w:rsid w:val="006E292B"/>
    <w:rsid w:val="006E658B"/>
    <w:rsid w:val="00732B4A"/>
    <w:rsid w:val="00767811"/>
    <w:rsid w:val="007726B6"/>
    <w:rsid w:val="00794F14"/>
    <w:rsid w:val="007A2BFF"/>
    <w:rsid w:val="007B11F8"/>
    <w:rsid w:val="007B30B2"/>
    <w:rsid w:val="007D0887"/>
    <w:rsid w:val="007D2D6F"/>
    <w:rsid w:val="007E0B44"/>
    <w:rsid w:val="00831816"/>
    <w:rsid w:val="008A0AA2"/>
    <w:rsid w:val="008A45DD"/>
    <w:rsid w:val="009062EA"/>
    <w:rsid w:val="00937576"/>
    <w:rsid w:val="00960E63"/>
    <w:rsid w:val="009707CB"/>
    <w:rsid w:val="00972E4C"/>
    <w:rsid w:val="0098641C"/>
    <w:rsid w:val="009B4137"/>
    <w:rsid w:val="009B46BD"/>
    <w:rsid w:val="00A02101"/>
    <w:rsid w:val="00A03134"/>
    <w:rsid w:val="00A120A4"/>
    <w:rsid w:val="00A143F6"/>
    <w:rsid w:val="00A26797"/>
    <w:rsid w:val="00A31279"/>
    <w:rsid w:val="00A376DC"/>
    <w:rsid w:val="00A57512"/>
    <w:rsid w:val="00A775E4"/>
    <w:rsid w:val="00A80121"/>
    <w:rsid w:val="00A828BC"/>
    <w:rsid w:val="00A9484C"/>
    <w:rsid w:val="00AA7DEA"/>
    <w:rsid w:val="00AB7B88"/>
    <w:rsid w:val="00AD609E"/>
    <w:rsid w:val="00B22230"/>
    <w:rsid w:val="00B56D4E"/>
    <w:rsid w:val="00B70292"/>
    <w:rsid w:val="00B916C5"/>
    <w:rsid w:val="00B92F07"/>
    <w:rsid w:val="00B97ED5"/>
    <w:rsid w:val="00BC5843"/>
    <w:rsid w:val="00BE1A95"/>
    <w:rsid w:val="00BF3A64"/>
    <w:rsid w:val="00BF569D"/>
    <w:rsid w:val="00BF7EAF"/>
    <w:rsid w:val="00C03EB8"/>
    <w:rsid w:val="00C15DBC"/>
    <w:rsid w:val="00C16529"/>
    <w:rsid w:val="00C251D4"/>
    <w:rsid w:val="00C25636"/>
    <w:rsid w:val="00C46F2D"/>
    <w:rsid w:val="00C52035"/>
    <w:rsid w:val="00C77FDD"/>
    <w:rsid w:val="00C8044B"/>
    <w:rsid w:val="00C81384"/>
    <w:rsid w:val="00C8308E"/>
    <w:rsid w:val="00C93C5C"/>
    <w:rsid w:val="00CA358B"/>
    <w:rsid w:val="00CA495A"/>
    <w:rsid w:val="00CC365B"/>
    <w:rsid w:val="00CF14D7"/>
    <w:rsid w:val="00CF5848"/>
    <w:rsid w:val="00CF7C9F"/>
    <w:rsid w:val="00D17E73"/>
    <w:rsid w:val="00D70A76"/>
    <w:rsid w:val="00D8603A"/>
    <w:rsid w:val="00DA0F31"/>
    <w:rsid w:val="00DA4E0D"/>
    <w:rsid w:val="00DC3B77"/>
    <w:rsid w:val="00DF6C79"/>
    <w:rsid w:val="00E04DC6"/>
    <w:rsid w:val="00E833E9"/>
    <w:rsid w:val="00E83C04"/>
    <w:rsid w:val="00E97C8E"/>
    <w:rsid w:val="00EC01DC"/>
    <w:rsid w:val="00EC4FC6"/>
    <w:rsid w:val="00ED6A76"/>
    <w:rsid w:val="00F11B8A"/>
    <w:rsid w:val="00F13243"/>
    <w:rsid w:val="00F30F52"/>
    <w:rsid w:val="00F327AE"/>
    <w:rsid w:val="00F3429F"/>
    <w:rsid w:val="00F43C17"/>
    <w:rsid w:val="00F51A4B"/>
    <w:rsid w:val="00F61176"/>
    <w:rsid w:val="00F62180"/>
    <w:rsid w:val="00F77C99"/>
    <w:rsid w:val="00F90D4D"/>
    <w:rsid w:val="00F95454"/>
    <w:rsid w:val="00FA7CCD"/>
    <w:rsid w:val="00FB0FA3"/>
    <w:rsid w:val="00FD69DB"/>
    <w:rsid w:val="00FD749E"/>
    <w:rsid w:val="00FE4436"/>
    <w:rsid w:val="00FE7DF0"/>
    <w:rsid w:val="00FF0F85"/>
    <w:rsid w:val="00FF4930"/>
    <w:rsid w:val="35012D8A"/>
    <w:rsid w:val="38E020F9"/>
    <w:rsid w:val="742B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laceholder Text"/>
    <w:basedOn w:val="5"/>
    <w:semiHidden/>
    <w:qFormat/>
    <w:uiPriority w:val="99"/>
    <w:rPr>
      <w:color w:val="808080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A93461-B353-40D2-8E66-9AC733C4FF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668</Pages>
  <Words>88244</Words>
  <Characters>502995</Characters>
  <Lines>4191</Lines>
  <Paragraphs>1180</Paragraphs>
  <TotalTime>0</TotalTime>
  <ScaleCrop>false</ScaleCrop>
  <LinksUpToDate>false</LinksUpToDate>
  <CharactersWithSpaces>590059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2018-05-21T04:30:00Z</dcterms:created>
  <dc:creator>dreamsummit</dc:creator>
  <cp:lastModifiedBy>北京知识产权</cp:lastModifiedBy>
  <dcterms:modified xsi:type="dcterms:W3CDTF">2018-05-23T07:03:26Z</dcterms:modified>
  <cp:revision>297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